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3FFC" w14:textId="3A7F6BE0" w:rsidR="00144BAB" w:rsidRPr="00144BAB" w:rsidRDefault="00144BAB" w:rsidP="00144BAB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color w:val="1C1E21"/>
          <w:sz w:val="28"/>
          <w:szCs w:val="28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</w:rPr>
        <w:t>In your browser, go to</w:t>
      </w:r>
      <w:r w:rsidRPr="00144BAB">
        <w:rPr>
          <w:rFonts w:asciiTheme="minorBidi" w:hAnsiTheme="minorBidi" w:cstheme="minorBidi"/>
          <w:sz w:val="28"/>
          <w:szCs w:val="28"/>
        </w:rPr>
        <w:t xml:space="preserve"> </w:t>
      </w:r>
      <w:r w:rsidRPr="00144BAB">
        <w:rPr>
          <w:rFonts w:asciiTheme="minorBidi" w:hAnsiTheme="minorBidi" w:cstheme="minorBidi"/>
          <w:color w:val="1C1E21"/>
          <w:sz w:val="28"/>
          <w:szCs w:val="28"/>
        </w:rPr>
        <w:t>Aerospike by Matrix</w:t>
      </w: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 on AWS MP (link)</w:t>
      </w:r>
      <w:r w:rsidRPr="00144BAB">
        <w:rPr>
          <w:rFonts w:asciiTheme="minorBidi" w:hAnsiTheme="minorBidi" w:cstheme="minorBidi"/>
          <w:color w:val="1C1E21"/>
          <w:sz w:val="28"/>
          <w:szCs w:val="28"/>
        </w:rPr>
        <w:t>.</w:t>
      </w:r>
    </w:p>
    <w:p w14:paraId="04757C54" w14:textId="31A7E550" w:rsidR="00144BAB" w:rsidRPr="00144BAB" w:rsidRDefault="00144BAB" w:rsidP="00144BAB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color w:val="1C1E21"/>
          <w:sz w:val="28"/>
          <w:szCs w:val="28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</w:rPr>
        <w:t>Click 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</w:rPr>
        <w:t>Continue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  <w:lang w:val="en-US"/>
        </w:rPr>
        <w:t xml:space="preserve"> to Subscribe</w:t>
      </w:r>
      <w:r w:rsidRPr="00144BAB">
        <w:rPr>
          <w:rFonts w:asciiTheme="minorBidi" w:hAnsiTheme="minorBidi" w:cstheme="minorBidi"/>
          <w:color w:val="1C1E21"/>
          <w:sz w:val="28"/>
          <w:szCs w:val="28"/>
        </w:rPr>
        <w:t xml:space="preserve"> on that page. </w:t>
      </w:r>
    </w:p>
    <w:p w14:paraId="1115049C" w14:textId="23286B54" w:rsidR="00144BAB" w:rsidRPr="00144BAB" w:rsidRDefault="00144BAB" w:rsidP="00144BAB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color w:val="1C1E21"/>
          <w:sz w:val="28"/>
          <w:szCs w:val="28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Read </w:t>
      </w:r>
      <w:r w:rsidRPr="00144BAB">
        <w:rPr>
          <w:rFonts w:asciiTheme="minorBidi" w:hAnsiTheme="minorBidi" w:cstheme="minorBidi"/>
          <w:b/>
          <w:bCs/>
          <w:color w:val="1C1E21"/>
          <w:sz w:val="28"/>
          <w:szCs w:val="28"/>
          <w:lang w:val="en-US"/>
        </w:rPr>
        <w:t>Terms and Conditions</w:t>
      </w: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 </w:t>
      </w:r>
      <w:r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and click on 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</w:rPr>
        <w:t>Continue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  <w:lang w:val="en-US"/>
        </w:rPr>
        <w:t xml:space="preserve"> to 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  <w:lang w:val="en-US"/>
        </w:rPr>
        <w:t>Configuration</w:t>
      </w:r>
      <w:r w:rsidRPr="00144BAB">
        <w:rPr>
          <w:rFonts w:asciiTheme="minorBidi" w:hAnsiTheme="minorBidi" w:cstheme="minorBidi"/>
          <w:color w:val="1C1E21"/>
          <w:sz w:val="28"/>
          <w:szCs w:val="28"/>
        </w:rPr>
        <w:t> </w:t>
      </w:r>
    </w:p>
    <w:p w14:paraId="334E381F" w14:textId="6EF00C1C" w:rsidR="00144BAB" w:rsidRPr="00144BAB" w:rsidRDefault="00144BAB" w:rsidP="00144BAB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color w:val="1C1E21"/>
          <w:sz w:val="28"/>
          <w:szCs w:val="28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Choose the region and click </w:t>
      </w:r>
      <w:r w:rsidRPr="00144BAB">
        <w:rPr>
          <w:rFonts w:asciiTheme="minorBidi" w:hAnsiTheme="minorBidi" w:cstheme="minorBidi"/>
          <w:b/>
          <w:bCs/>
          <w:color w:val="1C1E21"/>
          <w:sz w:val="28"/>
          <w:szCs w:val="28"/>
          <w:lang w:val="en-US"/>
        </w:rPr>
        <w:t>Continue to Launch</w:t>
      </w:r>
    </w:p>
    <w:p w14:paraId="63EB694E" w14:textId="0E44E798" w:rsidR="00144BAB" w:rsidRPr="00144BAB" w:rsidRDefault="00144BAB" w:rsidP="00144BAB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color w:val="1C1E21"/>
          <w:sz w:val="28"/>
          <w:szCs w:val="28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</w:rPr>
        <w:t>You are taken to the </w:t>
      </w:r>
      <w:r w:rsidRPr="00144BAB">
        <w:rPr>
          <w:rStyle w:val="Strong"/>
          <w:rFonts w:asciiTheme="minorBidi" w:hAnsiTheme="minorBidi" w:cstheme="minorBidi"/>
          <w:color w:val="1C1E21"/>
          <w:sz w:val="28"/>
          <w:szCs w:val="28"/>
        </w:rPr>
        <w:t>Launch on EC2</w:t>
      </w:r>
      <w:r w:rsidRPr="00144BAB">
        <w:rPr>
          <w:rFonts w:asciiTheme="minorBidi" w:hAnsiTheme="minorBidi" w:cstheme="minorBidi"/>
          <w:color w:val="1C1E21"/>
          <w:sz w:val="28"/>
          <w:szCs w:val="28"/>
        </w:rPr>
        <w:t> page.</w:t>
      </w:r>
    </w:p>
    <w:p w14:paraId="7A46FF5B" w14:textId="60AA43E4" w:rsidR="00144BAB" w:rsidRPr="00144BAB" w:rsidRDefault="00144BAB" w:rsidP="009C380F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sz w:val="28"/>
          <w:szCs w:val="28"/>
          <w:lang w:val="en-US"/>
        </w:rPr>
      </w:pP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Choose </w:t>
      </w:r>
      <w:r w:rsidRPr="00144BAB">
        <w:rPr>
          <w:rFonts w:asciiTheme="minorBidi" w:hAnsiTheme="minorBidi" w:cstheme="minorBidi"/>
          <w:b/>
          <w:bCs/>
          <w:color w:val="1C1E21"/>
          <w:sz w:val="28"/>
          <w:szCs w:val="28"/>
          <w:lang w:val="en-US"/>
        </w:rPr>
        <w:t>EC Instance Type</w:t>
      </w: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 xml:space="preserve"> (</w:t>
      </w: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>recommended machine is - i4i.xlarge</w:t>
      </w:r>
      <w:r w:rsidRPr="00144BAB">
        <w:rPr>
          <w:rFonts w:asciiTheme="minorBidi" w:hAnsiTheme="minorBidi" w:cstheme="minorBidi"/>
          <w:color w:val="1C1E21"/>
          <w:sz w:val="28"/>
          <w:szCs w:val="28"/>
          <w:lang w:val="en-US"/>
        </w:rPr>
        <w:t>) and rest of the options to match your environment</w:t>
      </w:r>
    </w:p>
    <w:p w14:paraId="7EFB5B84" w14:textId="01A2C0B3" w:rsidR="00144BAB" w:rsidRPr="00144BAB" w:rsidRDefault="00144BAB" w:rsidP="009C380F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sz w:val="28"/>
          <w:szCs w:val="28"/>
          <w:lang w:val="en-US"/>
        </w:rPr>
      </w:pPr>
      <w:r>
        <w:rPr>
          <w:rFonts w:asciiTheme="minorBidi" w:hAnsiTheme="minorBidi" w:cstheme="minorBidi"/>
          <w:color w:val="1C1E21"/>
          <w:sz w:val="28"/>
          <w:szCs w:val="28"/>
          <w:lang w:val="en-US"/>
        </w:rPr>
        <w:t>For Security Groups be sure to open access to ports 22 and 3000-3003</w:t>
      </w:r>
    </w:p>
    <w:p w14:paraId="4ABCAADE" w14:textId="5BC73D36" w:rsidR="00144BAB" w:rsidRPr="00144BAB" w:rsidRDefault="00144BAB" w:rsidP="009C380F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sz w:val="28"/>
          <w:szCs w:val="28"/>
          <w:lang w:val="en-US"/>
        </w:rPr>
      </w:pPr>
      <w:r w:rsidRPr="00144BAB">
        <w:rPr>
          <w:rFonts w:asciiTheme="minorBidi" w:hAnsiTheme="minorBidi" w:cstheme="minorBidi"/>
          <w:sz w:val="28"/>
          <w:szCs w:val="28"/>
          <w:lang w:val="en-US"/>
        </w:rPr>
        <w:t xml:space="preserve">Click on </w:t>
      </w:r>
      <w:r w:rsidRPr="00144BAB">
        <w:rPr>
          <w:rFonts w:asciiTheme="minorBidi" w:hAnsiTheme="minorBidi" w:cstheme="minorBidi"/>
          <w:b/>
          <w:bCs/>
          <w:sz w:val="28"/>
          <w:szCs w:val="28"/>
          <w:lang w:val="en-US"/>
        </w:rPr>
        <w:t>Launch</w:t>
      </w:r>
    </w:p>
    <w:p w14:paraId="05842494" w14:textId="7E5D4E39" w:rsidR="00144BAB" w:rsidRPr="00144BAB" w:rsidRDefault="00144BAB" w:rsidP="009C380F">
      <w:pPr>
        <w:pStyle w:val="NormalWeb"/>
        <w:numPr>
          <w:ilvl w:val="0"/>
          <w:numId w:val="1"/>
        </w:numPr>
        <w:spacing w:after="150" w:afterAutospacing="0"/>
        <w:rPr>
          <w:rFonts w:asciiTheme="minorBidi" w:hAnsiTheme="minorBidi" w:cstheme="minorBidi"/>
          <w:sz w:val="28"/>
          <w:szCs w:val="28"/>
          <w:lang w:val="en-US"/>
        </w:rPr>
      </w:pPr>
      <w:r>
        <w:rPr>
          <w:rFonts w:asciiTheme="minorBidi" w:hAnsiTheme="minorBidi" w:cstheme="minorBidi"/>
          <w:sz w:val="28"/>
          <w:szCs w:val="28"/>
          <w:lang w:val="en-US"/>
        </w:rPr>
        <w:t xml:space="preserve">Once instance is deployed, log in with user </w:t>
      </w:r>
      <w:r w:rsidRPr="00144BAB">
        <w:rPr>
          <w:rFonts w:asciiTheme="minorBidi" w:hAnsiTheme="minorBidi" w:cstheme="minorBidi"/>
          <w:b/>
          <w:bCs/>
          <w:sz w:val="28"/>
          <w:szCs w:val="28"/>
          <w:lang w:val="en-US"/>
        </w:rPr>
        <w:t>ec2-user</w:t>
      </w:r>
      <w:r>
        <w:rPr>
          <w:rFonts w:asciiTheme="minorBidi" w:hAnsiTheme="minorBidi" w:cstheme="minorBidi"/>
          <w:sz w:val="28"/>
          <w:szCs w:val="28"/>
          <w:lang w:val="en-US"/>
        </w:rPr>
        <w:t xml:space="preserve"> and run: </w:t>
      </w:r>
      <w:proofErr w:type="spellStart"/>
      <w:r>
        <w:rPr>
          <w:rFonts w:ascii="Consolas" w:hAnsi="Consolas"/>
          <w:color w:val="9EFEFF"/>
          <w:sz w:val="23"/>
          <w:szCs w:val="23"/>
          <w:shd w:val="clear" w:color="auto" w:fill="2D2A55"/>
        </w:rPr>
        <w:t>sudo</w:t>
      </w:r>
      <w:proofErr w:type="spellEnd"/>
      <w:r>
        <w:rPr>
          <w:rFonts w:ascii="Consolas" w:hAnsi="Consolas"/>
          <w:color w:val="9EFEFF"/>
          <w:sz w:val="23"/>
          <w:szCs w:val="23"/>
          <w:shd w:val="clear" w:color="auto" w:fill="2D2A55"/>
        </w:rPr>
        <w:t xml:space="preserve"> service aerospike start</w:t>
      </w:r>
    </w:p>
    <w:sectPr w:rsidR="00144BAB" w:rsidRPr="00144B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3C68"/>
    <w:multiLevelType w:val="multilevel"/>
    <w:tmpl w:val="3FA6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79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B9"/>
    <w:rsid w:val="00144BAB"/>
    <w:rsid w:val="00460278"/>
    <w:rsid w:val="00465792"/>
    <w:rsid w:val="00506D41"/>
    <w:rsid w:val="008606B9"/>
    <w:rsid w:val="008E1228"/>
    <w:rsid w:val="0096682B"/>
    <w:rsid w:val="00BD712A"/>
    <w:rsid w:val="00C96CAC"/>
    <w:rsid w:val="00D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F27D"/>
  <w15:chartTrackingRefBased/>
  <w15:docId w15:val="{A708B6CA-5443-4F6B-B6B6-B4E18AFE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  <w:style w:type="character" w:styleId="Hyperlink">
    <w:name w:val="Hyperlink"/>
    <w:basedOn w:val="DefaultParagraphFont"/>
    <w:uiPriority w:val="99"/>
    <w:semiHidden/>
    <w:unhideWhenUsed/>
    <w:rsid w:val="00144BA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44B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285554135614A94C81AF8395388CE" ma:contentTypeVersion="16" ma:contentTypeDescription="Create a new document." ma:contentTypeScope="" ma:versionID="36592b0c34999b68065050ed2db9c8c5">
  <xsd:schema xmlns:xsd="http://www.w3.org/2001/XMLSchema" xmlns:xs="http://www.w3.org/2001/XMLSchema" xmlns:p="http://schemas.microsoft.com/office/2006/metadata/properties" xmlns:ns2="aaa4adce-a072-4f38-9a81-51004c338d25" xmlns:ns3="fbf4d88e-7a95-4707-b4a0-99ad907c34a2" xmlns:ns4="6bd09e9d-22ec-41c7-abc3-31a4b93de77c" targetNamespace="http://schemas.microsoft.com/office/2006/metadata/properties" ma:root="true" ma:fieldsID="b7429d2ff5f4d1047dc743173861bdd0" ns2:_="" ns3:_="" ns4:_="">
    <xsd:import namespace="aaa4adce-a072-4f38-9a81-51004c338d25"/>
    <xsd:import namespace="fbf4d88e-7a95-4707-b4a0-99ad907c34a2"/>
    <xsd:import namespace="6bd09e9d-22ec-41c7-abc3-31a4b93de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dce-a072-4f38-9a81-51004c338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0faf19-31c5-45ee-bcc1-19114bc76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4d88e-7a95-4707-b4a0-99ad907c3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9e9d-22ec-41c7-abc3-31a4b93de77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bc534bd-0823-4290-9add-7473ebd28411}" ma:internalName="TaxCatchAll" ma:showField="CatchAllData" ma:web="fbf4d88e-7a95-4707-b4a0-99ad907c3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4adce-a072-4f38-9a81-51004c338d25">
      <Terms xmlns="http://schemas.microsoft.com/office/infopath/2007/PartnerControls"/>
    </lcf76f155ced4ddcb4097134ff3c332f>
    <TaxCatchAll xmlns="6bd09e9d-22ec-41c7-abc3-31a4b93de7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ED351-193B-4AF4-B9DB-96C8FCA11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4adce-a072-4f38-9a81-51004c338d25"/>
    <ds:schemaRef ds:uri="fbf4d88e-7a95-4707-b4a0-99ad907c34a2"/>
    <ds:schemaRef ds:uri="6bd09e9d-22ec-41c7-abc3-31a4b93de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6FE33-F9E0-4006-BFCA-7031C5741929}">
  <ds:schemaRefs>
    <ds:schemaRef ds:uri="http://schemas.microsoft.com/office/2006/metadata/properties"/>
    <ds:schemaRef ds:uri="http://schemas.microsoft.com/office/infopath/2007/PartnerControls"/>
    <ds:schemaRef ds:uri="aaa4adce-a072-4f38-9a81-51004c338d25"/>
    <ds:schemaRef ds:uri="6bd09e9d-22ec-41c7-abc3-31a4b93de77c"/>
  </ds:schemaRefs>
</ds:datastoreItem>
</file>

<file path=customXml/itemProps3.xml><?xml version="1.0" encoding="utf-8"?>
<ds:datastoreItem xmlns:ds="http://schemas.openxmlformats.org/officeDocument/2006/customXml" ds:itemID="{B5449BE9-07BB-431A-97A6-787F7FB2D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Mazar</dc:creator>
  <cp:keywords/>
  <dc:description/>
  <cp:lastModifiedBy>Alex Lavrov</cp:lastModifiedBy>
  <cp:revision>3</cp:revision>
  <dcterms:created xsi:type="dcterms:W3CDTF">2022-12-11T09:45:00Z</dcterms:created>
  <dcterms:modified xsi:type="dcterms:W3CDTF">2022-12-12T10:51:00Z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0x010100706285554135614A94C81AF8395388CE</vt:lpwstr>
  </property>
  <property fmtid="{D5CDD505-2E9C-101B-9397-08002B2CF9AE}" pid="3" name="MediaServiceImageTags">
    <vt:lpwstr/>
  </property>
</Properties>
</file>